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69CEE" w14:textId="3A4A29BA" w:rsidR="003408AB" w:rsidRPr="0030393D" w:rsidRDefault="003F2AF6" w:rsidP="00AD6277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bookmarkStart w:id="0" w:name="_Hlk515978405"/>
      <w:bookmarkStart w:id="1" w:name="_Hlk526851293"/>
      <w:bookmarkStart w:id="2" w:name="_Hlk6323442"/>
      <w:r w:rsidRPr="0030393D">
        <w:rPr>
          <w:rFonts w:asciiTheme="minorHAnsi" w:hAnsiTheme="minorHAnsi" w:cstheme="minorHAnsi"/>
          <w:b/>
        </w:rPr>
        <w:t>Postępowanie nr</w:t>
      </w:r>
      <w:bookmarkEnd w:id="0"/>
      <w:bookmarkEnd w:id="1"/>
      <w:bookmarkEnd w:id="2"/>
      <w:r w:rsidRPr="0030393D">
        <w:rPr>
          <w:rFonts w:asciiTheme="minorHAnsi" w:hAnsiTheme="minorHAnsi" w:cstheme="minorHAnsi"/>
          <w:b/>
        </w:rPr>
        <w:t xml:space="preserve"> </w:t>
      </w:r>
      <w:r w:rsidR="0030393D" w:rsidRPr="0030393D">
        <w:rPr>
          <w:rFonts w:asciiTheme="minorHAnsi" w:hAnsiTheme="minorHAnsi" w:cstheme="minorHAnsi"/>
          <w:b/>
        </w:rPr>
        <w:t>7</w:t>
      </w:r>
      <w:r w:rsidRPr="0030393D">
        <w:rPr>
          <w:rFonts w:asciiTheme="minorHAnsi" w:hAnsiTheme="minorHAnsi" w:cstheme="minorHAnsi"/>
          <w:b/>
        </w:rPr>
        <w:t>/FKC/KPOD.05.08</w:t>
      </w:r>
    </w:p>
    <w:p w14:paraId="31BD7CA8" w14:textId="76AEFCDB" w:rsidR="00525B72" w:rsidRPr="0030393D" w:rsidRDefault="007F56BE" w:rsidP="00AD6277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r w:rsidRPr="0030393D">
        <w:rPr>
          <w:rFonts w:asciiTheme="minorHAnsi" w:eastAsia="Times New Roman" w:hAnsiTheme="minorHAnsi"/>
          <w:b/>
          <w:lang w:eastAsia="pl-PL"/>
        </w:rPr>
        <w:t xml:space="preserve">Załącznik nr </w:t>
      </w:r>
      <w:r w:rsidR="00937C75" w:rsidRPr="0030393D">
        <w:rPr>
          <w:rFonts w:asciiTheme="minorHAnsi" w:eastAsia="Times New Roman" w:hAnsiTheme="minorHAnsi"/>
          <w:b/>
          <w:lang w:eastAsia="pl-PL"/>
        </w:rPr>
        <w:t>3</w:t>
      </w:r>
    </w:p>
    <w:p w14:paraId="184B18E0" w14:textId="19F94378" w:rsidR="00F2475B" w:rsidRPr="0030393D" w:rsidRDefault="00F2475B" w:rsidP="00AD6277">
      <w:pPr>
        <w:spacing w:before="360" w:after="120" w:line="240" w:lineRule="auto"/>
        <w:jc w:val="center"/>
        <w:rPr>
          <w:rFonts w:asciiTheme="minorHAnsi" w:eastAsia="Times New Roman" w:hAnsiTheme="minorHAnsi"/>
          <w:b/>
          <w:lang w:eastAsia="pl-PL"/>
        </w:rPr>
      </w:pPr>
      <w:r w:rsidRPr="0030393D">
        <w:rPr>
          <w:rFonts w:asciiTheme="minorHAnsi" w:eastAsia="Times New Roman" w:hAnsiTheme="minorHAnsi"/>
          <w:b/>
          <w:lang w:eastAsia="pl-PL"/>
        </w:rPr>
        <w:t>Klauzula informacyjna:</w:t>
      </w:r>
    </w:p>
    <w:p w14:paraId="7856F08B" w14:textId="4F74137D" w:rsidR="00F2475B" w:rsidRPr="00AD6277" w:rsidRDefault="00F2475B" w:rsidP="00AD6277">
      <w:pPr>
        <w:spacing w:before="360"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0393D">
        <w:rPr>
          <w:rFonts w:asciiTheme="minorHAnsi" w:eastAsia="Times New Roman" w:hAnsiTheme="minorHAnsi" w:cstheme="minorHAnsi"/>
          <w:lang w:eastAsia="pl-PL"/>
        </w:rPr>
        <w:t xml:space="preserve">Zgodnie z art. 13 ust. 1 i 2 </w:t>
      </w:r>
      <w:r w:rsidRPr="0030393D">
        <w:rPr>
          <w:rFonts w:asciiTheme="minorHAnsi" w:hAnsiTheme="minorHAnsi" w:cstheme="minorHAnsi"/>
        </w:rPr>
        <w:t>rozporządzenia</w:t>
      </w:r>
      <w:r w:rsidRPr="00AD6277">
        <w:rPr>
          <w:rFonts w:asciiTheme="minorHAnsi" w:hAnsiTheme="minorHAnsi" w:cstheme="minorHAnsi"/>
        </w:rPr>
        <w:t xml:space="preserve"> Parlamentu Europejskiego i Rady (UE) 2016/679 z dnia 27 kwietnia 2016 r. w sprawie ochrony osób fizycznych w związku z przetwarzaniem danych osobowych i w</w:t>
      </w:r>
      <w:r w:rsidR="00704C48" w:rsidRPr="00AD6277">
        <w:rPr>
          <w:rFonts w:asciiTheme="minorHAnsi" w:hAnsiTheme="minorHAnsi" w:cstheme="minorHAnsi"/>
        </w:rPr>
        <w:t> </w:t>
      </w:r>
      <w:r w:rsidRPr="00AD6277">
        <w:rPr>
          <w:rFonts w:asciiTheme="minorHAnsi" w:hAnsiTheme="minorHAnsi" w:cstheme="minorHAnsi"/>
        </w:rPr>
        <w:t>sprawie swobodnego przepływu takich danych oraz uchylenia dyrektywy 95/46/WE (ogólne rozporządzenie o</w:t>
      </w:r>
      <w:r w:rsidR="00704C48" w:rsidRPr="00AD6277">
        <w:rPr>
          <w:rFonts w:asciiTheme="minorHAnsi" w:hAnsiTheme="minorHAnsi" w:cstheme="minorHAnsi"/>
        </w:rPr>
        <w:t> </w:t>
      </w:r>
      <w:r w:rsidRPr="00AD6277">
        <w:rPr>
          <w:rFonts w:asciiTheme="minorHAnsi" w:hAnsiTheme="minorHAnsi" w:cstheme="minorHAnsi"/>
        </w:rPr>
        <w:t xml:space="preserve">ochronie danych) (Dz. Urz. UE L 119 z 04.05.2016, str. 1), </w:t>
      </w:r>
      <w:r w:rsidRPr="00AD6277">
        <w:rPr>
          <w:rFonts w:asciiTheme="minorHAnsi" w:eastAsia="Times New Roman" w:hAnsiTheme="minorHAnsi" w:cstheme="minorHAnsi"/>
          <w:lang w:eastAsia="pl-PL"/>
        </w:rPr>
        <w:t xml:space="preserve">dalej „RODO”, </w:t>
      </w:r>
      <w:r w:rsidR="00704C48" w:rsidRPr="00AD6277">
        <w:rPr>
          <w:rFonts w:asciiTheme="minorHAnsi" w:eastAsia="Times New Roman" w:hAnsiTheme="minorHAnsi" w:cstheme="minorHAnsi"/>
          <w:lang w:eastAsia="pl-PL"/>
        </w:rPr>
        <w:t xml:space="preserve">Zamawiający </w:t>
      </w:r>
      <w:r w:rsidRPr="00AD6277">
        <w:rPr>
          <w:rFonts w:asciiTheme="minorHAnsi" w:eastAsia="Times New Roman" w:hAnsiTheme="minorHAnsi" w:cstheme="minorHAnsi"/>
          <w:lang w:eastAsia="pl-PL"/>
        </w:rPr>
        <w:t>informuj</w:t>
      </w:r>
      <w:r w:rsidR="00704C48" w:rsidRPr="00AD6277">
        <w:rPr>
          <w:rFonts w:asciiTheme="minorHAnsi" w:eastAsia="Times New Roman" w:hAnsiTheme="minorHAnsi" w:cstheme="minorHAnsi"/>
          <w:lang w:eastAsia="pl-PL"/>
        </w:rPr>
        <w:t>e</w:t>
      </w:r>
      <w:r w:rsidRPr="00AD6277">
        <w:rPr>
          <w:rFonts w:asciiTheme="minorHAnsi" w:eastAsia="Times New Roman" w:hAnsiTheme="minorHAnsi" w:cstheme="minorHAnsi"/>
          <w:lang w:eastAsia="pl-PL"/>
        </w:rPr>
        <w:t xml:space="preserve">, że: </w:t>
      </w:r>
    </w:p>
    <w:p w14:paraId="07F3CF6A" w14:textId="77777777" w:rsidR="0057329E" w:rsidRPr="00AD6277" w:rsidRDefault="00177300" w:rsidP="00AD6277">
      <w:pPr>
        <w:pStyle w:val="Akapitzlist"/>
        <w:numPr>
          <w:ilvl w:val="0"/>
          <w:numId w:val="2"/>
        </w:numPr>
        <w:spacing w:before="360"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AD6277">
        <w:rPr>
          <w:rFonts w:asciiTheme="minorHAnsi" w:eastAsia="Times New Roman" w:hAnsiTheme="minorHAnsi" w:cstheme="minorHAnsi"/>
          <w:lang w:eastAsia="pl-PL"/>
        </w:rPr>
        <w:t>Administrator</w:t>
      </w:r>
      <w:r w:rsidR="00D17AD7" w:rsidRPr="00AD6277">
        <w:rPr>
          <w:rFonts w:asciiTheme="minorHAnsi" w:eastAsia="Times New Roman" w:hAnsiTheme="minorHAnsi" w:cstheme="minorHAnsi"/>
          <w:lang w:eastAsia="pl-PL"/>
        </w:rPr>
        <w:t xml:space="preserve">em </w:t>
      </w:r>
      <w:r w:rsidRPr="00AD6277">
        <w:rPr>
          <w:rFonts w:asciiTheme="minorHAnsi" w:eastAsia="Times New Roman" w:hAnsiTheme="minorHAnsi" w:cstheme="minorHAnsi"/>
          <w:lang w:eastAsia="pl-PL"/>
        </w:rPr>
        <w:t xml:space="preserve">Pani/Pana danych osobowych </w:t>
      </w:r>
      <w:r w:rsidR="00D17AD7" w:rsidRPr="00AD6277">
        <w:rPr>
          <w:rFonts w:asciiTheme="minorHAnsi" w:eastAsia="Times New Roman" w:hAnsiTheme="minorHAnsi" w:cstheme="minorHAnsi"/>
          <w:lang w:eastAsia="pl-PL"/>
        </w:rPr>
        <w:t>jest</w:t>
      </w:r>
      <w:r w:rsidR="0057329E" w:rsidRPr="00AD6277">
        <w:rPr>
          <w:rFonts w:asciiTheme="minorHAnsi" w:eastAsia="Times New Roman" w:hAnsiTheme="minorHAnsi" w:cstheme="minorHAnsi"/>
          <w:lang w:eastAsia="pl-PL"/>
        </w:rPr>
        <w:t>:</w:t>
      </w:r>
    </w:p>
    <w:p w14:paraId="4C9B83F5" w14:textId="3B712CAE" w:rsidR="00D77BC1" w:rsidRPr="00BD5BEF" w:rsidRDefault="00F26088" w:rsidP="00AD6277">
      <w:pPr>
        <w:pStyle w:val="Akapitzlist"/>
        <w:numPr>
          <w:ilvl w:val="0"/>
          <w:numId w:val="10"/>
        </w:numPr>
        <w:spacing w:before="360"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AD6277">
        <w:rPr>
          <w:rFonts w:asciiTheme="minorHAnsi" w:eastAsia="Times New Roman" w:hAnsiTheme="minorHAnsi" w:cstheme="minorHAnsi"/>
          <w:lang w:eastAsia="pl-PL"/>
        </w:rPr>
        <w:t>Stowarzyszenie HUMANEO z siedzibą w Nowym Sączu, ul. Nawojowska 12, 33-300 Nowy Sącz</w:t>
      </w:r>
      <w:r w:rsidRPr="00AD6277">
        <w:rPr>
          <w:rFonts w:asciiTheme="minorHAnsi" w:hAnsiTheme="minorHAnsi" w:cstheme="minorHAnsi"/>
        </w:rPr>
        <w:t>;</w:t>
      </w:r>
      <w:r w:rsidR="005A7841" w:rsidRPr="00AD6277">
        <w:rPr>
          <w:rFonts w:asciiTheme="minorHAnsi" w:hAnsiTheme="minorHAnsi" w:cstheme="minorHAnsi"/>
        </w:rPr>
        <w:t xml:space="preserve"> </w:t>
      </w:r>
      <w:r w:rsidRPr="00AD6277">
        <w:rPr>
          <w:rFonts w:asciiTheme="minorHAnsi" w:eastAsia="Times New Roman" w:hAnsiTheme="minorHAnsi" w:cstheme="minorHAnsi"/>
          <w:lang w:eastAsia="pl-PL"/>
        </w:rPr>
        <w:t xml:space="preserve">zarejestrowane w rejestrze stowarzyszeń, </w:t>
      </w:r>
      <w:r w:rsidRPr="00BD5BEF">
        <w:rPr>
          <w:rFonts w:asciiTheme="minorHAnsi" w:eastAsia="Times New Roman" w:hAnsiTheme="minorHAnsi" w:cstheme="minorHAnsi"/>
          <w:lang w:eastAsia="pl-PL"/>
        </w:rPr>
        <w:t xml:space="preserve">innych organizacji społecznych i zawodowych, fundacji oraz publicznych zakładów opieki zdrowotnej Krajowego Rejestru Sądowego, prowadzonym przez Wydział XII Gospodarczy Krajowego Rejestru Sądowego w Sądzie Rejonowym w Krakowie dla </w:t>
      </w:r>
      <w:proofErr w:type="spellStart"/>
      <w:r w:rsidRPr="00BD5BEF">
        <w:rPr>
          <w:rFonts w:asciiTheme="minorHAnsi" w:eastAsia="Times New Roman" w:hAnsiTheme="minorHAnsi" w:cstheme="minorHAnsi"/>
          <w:lang w:eastAsia="pl-PL"/>
        </w:rPr>
        <w:t>Krakowa-Śródmieścia</w:t>
      </w:r>
      <w:proofErr w:type="spellEnd"/>
      <w:r w:rsidRPr="00BD5BEF">
        <w:rPr>
          <w:rFonts w:asciiTheme="minorHAnsi" w:eastAsia="Times New Roman" w:hAnsiTheme="minorHAnsi" w:cstheme="minorHAnsi"/>
          <w:lang w:eastAsia="pl-PL"/>
        </w:rPr>
        <w:t>, pod numerem KRS 0000249088;</w:t>
      </w:r>
      <w:r w:rsidR="005A7841" w:rsidRPr="00BD5BEF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BD5BEF">
        <w:rPr>
          <w:rFonts w:asciiTheme="minorHAnsi" w:eastAsia="Times New Roman" w:hAnsiTheme="minorHAnsi" w:cstheme="minorHAnsi"/>
          <w:lang w:eastAsia="pl-PL"/>
        </w:rPr>
        <w:t>NIP 7343157319, REGON 120195516;</w:t>
      </w:r>
      <w:r w:rsidR="00BD33C2" w:rsidRPr="00BD5BEF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30393D">
        <w:rPr>
          <w:rFonts w:asciiTheme="minorHAnsi" w:eastAsia="Times New Roman" w:hAnsiTheme="minorHAnsi" w:cstheme="minorHAnsi"/>
          <w:lang w:eastAsia="pl-PL"/>
        </w:rPr>
        <w:t xml:space="preserve">adres e-mail: </w:t>
      </w:r>
      <w:hyperlink r:id="rId8" w:history="1">
        <w:r w:rsidRPr="0030393D">
          <w:rPr>
            <w:rStyle w:val="Hipercze"/>
            <w:rFonts w:asciiTheme="minorHAnsi" w:eastAsia="Times New Roman" w:hAnsiTheme="minorHAnsi" w:cstheme="minorHAnsi"/>
            <w:color w:val="auto"/>
            <w:u w:val="none"/>
            <w:lang w:eastAsia="pl-PL"/>
          </w:rPr>
          <w:t>biuro@humaneo.pl</w:t>
        </w:r>
      </w:hyperlink>
      <w:r w:rsidRPr="0030393D">
        <w:rPr>
          <w:rFonts w:asciiTheme="minorHAnsi" w:eastAsia="Times New Roman" w:hAnsiTheme="minorHAnsi" w:cstheme="minorHAnsi"/>
          <w:lang w:eastAsia="pl-PL"/>
        </w:rPr>
        <w:t>, numer telefonu: 18 5477070 –</w:t>
      </w:r>
      <w:r w:rsidR="00BD33C2" w:rsidRPr="0030393D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BD5BEF">
        <w:rPr>
          <w:rFonts w:asciiTheme="minorHAnsi" w:eastAsia="Times New Roman" w:hAnsiTheme="minorHAnsi" w:cstheme="minorHAnsi"/>
          <w:lang w:eastAsia="pl-PL"/>
        </w:rPr>
        <w:t xml:space="preserve">w zakresie </w:t>
      </w:r>
      <w:r w:rsidR="0016309A" w:rsidRPr="00BD5BEF">
        <w:rPr>
          <w:rFonts w:asciiTheme="minorHAnsi" w:eastAsia="Times New Roman" w:hAnsiTheme="minorHAnsi" w:cstheme="minorHAnsi"/>
          <w:lang w:eastAsia="pl-PL"/>
        </w:rPr>
        <w:t>realizacji projektu</w:t>
      </w:r>
      <w:r w:rsidR="00BD33C2" w:rsidRPr="00BD5BEF">
        <w:rPr>
          <w:rFonts w:asciiTheme="minorHAnsi" w:eastAsia="Times New Roman" w:hAnsiTheme="minorHAnsi" w:cstheme="minorHAnsi"/>
          <w:lang w:eastAsia="pl-PL"/>
        </w:rPr>
        <w:t>.</w:t>
      </w:r>
    </w:p>
    <w:p w14:paraId="05165D09" w14:textId="54F02698" w:rsidR="00EC06A5" w:rsidRPr="00BD5BEF" w:rsidRDefault="007970A3" w:rsidP="00AD6277">
      <w:pPr>
        <w:pStyle w:val="Akapitzlist"/>
        <w:numPr>
          <w:ilvl w:val="0"/>
          <w:numId w:val="10"/>
        </w:numPr>
        <w:spacing w:after="120" w:line="240" w:lineRule="auto"/>
        <w:jc w:val="both"/>
        <w:rPr>
          <w:rFonts w:cs="Calibri"/>
          <w:bdr w:val="none" w:sz="0" w:space="0" w:color="auto" w:frame="1"/>
        </w:rPr>
      </w:pPr>
      <w:r w:rsidRPr="00BD5BEF">
        <w:rPr>
          <w:rFonts w:cs="Calibri"/>
          <w:bCs/>
        </w:rPr>
        <w:t>Fundacja Akademia Rozwoju z siedzibą w Przemyślu, ul. Katedralna 5/20 lok. 3, 37-700 Przemyśl,</w:t>
      </w:r>
      <w:r w:rsidRPr="00BD5BEF">
        <w:rPr>
          <w:rFonts w:cs="Calibri"/>
          <w:bCs/>
          <w:i/>
        </w:rPr>
        <w:t xml:space="preserve"> </w:t>
      </w:r>
      <w:r w:rsidRPr="00BD5BEF">
        <w:rPr>
          <w:rFonts w:cs="Calibri"/>
          <w:bCs/>
        </w:rPr>
        <w:t>zarejestrowan</w:t>
      </w:r>
      <w:r w:rsidR="00385939" w:rsidRPr="00BD5BEF">
        <w:rPr>
          <w:rFonts w:cs="Calibri"/>
          <w:bCs/>
        </w:rPr>
        <w:t>a</w:t>
      </w:r>
      <w:r w:rsidRPr="00BD5BEF">
        <w:rPr>
          <w:rFonts w:cs="Calibri"/>
        </w:rPr>
        <w:t xml:space="preserve"> w rejestrze stowarzyszeń, innych organizacji społecznych i zawodowych, fundacji oraz samodzielnych publicznych zakładów opieki zdrowotnej Krajowego Rejestru Sądowego, prowadzonym przez Sąd Rejonowy w Rzeszowie, XII Wydział Gospodarczy Krajowego Rejestru Sądowego pod numerem KRS 0000739247; NIP 7952549292, REGON 380704407</w:t>
      </w:r>
      <w:r w:rsidR="00EC06A5" w:rsidRPr="00BD5BEF">
        <w:rPr>
          <w:rFonts w:cs="Calibri"/>
          <w:bdr w:val="none" w:sz="0" w:space="0" w:color="auto" w:frame="1"/>
        </w:rPr>
        <w:t>;</w:t>
      </w:r>
      <w:r w:rsidRPr="00BD5BEF">
        <w:rPr>
          <w:rFonts w:cs="Calibri"/>
          <w:bdr w:val="none" w:sz="0" w:space="0" w:color="auto" w:frame="1"/>
        </w:rPr>
        <w:t xml:space="preserve"> </w:t>
      </w:r>
      <w:r w:rsidR="00F3089D" w:rsidRPr="0030393D">
        <w:rPr>
          <w:rFonts w:asciiTheme="minorHAnsi" w:eastAsia="Times New Roman" w:hAnsiTheme="minorHAnsi" w:cstheme="minorHAnsi"/>
          <w:lang w:eastAsia="pl-PL"/>
        </w:rPr>
        <w:t xml:space="preserve">adres e-mail: </w:t>
      </w:r>
      <w:hyperlink r:id="rId9" w:history="1">
        <w:hyperlink r:id="rId10" w:history="1">
          <w:r w:rsidR="00F3089D" w:rsidRPr="00BD5BEF">
            <w:rPr>
              <w:rStyle w:val="Hipercze"/>
              <w:rFonts w:cs="Calibri"/>
              <w:color w:val="auto"/>
            </w:rPr>
            <w:t>lukaszb@akademia-rozwoju.org</w:t>
          </w:r>
        </w:hyperlink>
      </w:hyperlink>
      <w:r w:rsidR="00F3089D" w:rsidRPr="0030393D">
        <w:rPr>
          <w:rFonts w:asciiTheme="minorHAnsi" w:eastAsia="Times New Roman" w:hAnsiTheme="minorHAnsi" w:cstheme="minorHAnsi"/>
          <w:lang w:eastAsia="pl-PL"/>
        </w:rPr>
        <w:t>, numer telefonu: 602 126 569</w:t>
      </w:r>
      <w:r w:rsidR="00EC06A5" w:rsidRPr="0030393D">
        <w:rPr>
          <w:rFonts w:asciiTheme="minorHAnsi" w:eastAsia="Times New Roman" w:hAnsiTheme="minorHAnsi" w:cstheme="minorHAnsi"/>
          <w:lang w:eastAsia="pl-PL"/>
        </w:rPr>
        <w:t xml:space="preserve"> – </w:t>
      </w:r>
      <w:r w:rsidR="00EC06A5" w:rsidRPr="00BD5BEF">
        <w:rPr>
          <w:rFonts w:asciiTheme="minorHAnsi" w:eastAsia="Times New Roman" w:hAnsiTheme="minorHAnsi" w:cstheme="minorHAnsi"/>
          <w:lang w:eastAsia="pl-PL"/>
        </w:rPr>
        <w:t>w zakresie</w:t>
      </w:r>
      <w:r w:rsidR="002C1102" w:rsidRPr="00BD5BEF">
        <w:rPr>
          <w:rFonts w:asciiTheme="minorHAnsi" w:eastAsia="Times New Roman" w:hAnsiTheme="minorHAnsi" w:cstheme="minorHAnsi"/>
          <w:lang w:eastAsia="pl-PL"/>
        </w:rPr>
        <w:t xml:space="preserve"> prowadzonego postępowania o udzielenie zamówienia i</w:t>
      </w:r>
      <w:r w:rsidR="00EC06A5" w:rsidRPr="00BD5BEF">
        <w:rPr>
          <w:rFonts w:asciiTheme="minorHAnsi" w:eastAsia="Times New Roman" w:hAnsiTheme="minorHAnsi" w:cstheme="minorHAnsi"/>
          <w:lang w:eastAsia="pl-PL"/>
        </w:rPr>
        <w:t xml:space="preserve"> realizacji projektu.</w:t>
      </w:r>
    </w:p>
    <w:p w14:paraId="00044C27" w14:textId="02C45246" w:rsidR="00986716" w:rsidRPr="00BD5BEF" w:rsidRDefault="00986716" w:rsidP="00AD6277">
      <w:pPr>
        <w:pStyle w:val="Akapitzlist"/>
        <w:numPr>
          <w:ilvl w:val="0"/>
          <w:numId w:val="10"/>
        </w:numPr>
        <w:spacing w:before="240" w:after="100" w:line="240" w:lineRule="auto"/>
        <w:jc w:val="both"/>
        <w:rPr>
          <w:rFonts w:cs="Calibri"/>
          <w:bCs/>
        </w:rPr>
      </w:pPr>
      <w:r w:rsidRPr="00BD5BEF">
        <w:rPr>
          <w:rFonts w:cs="Calibri"/>
          <w:bCs/>
        </w:rPr>
        <w:t>Fundacj</w:t>
      </w:r>
      <w:r w:rsidR="00EC06A5" w:rsidRPr="00BD5BEF">
        <w:rPr>
          <w:rFonts w:cs="Calibri"/>
          <w:bCs/>
        </w:rPr>
        <w:t>a</w:t>
      </w:r>
      <w:r w:rsidRPr="00BD5BEF">
        <w:rPr>
          <w:rFonts w:cs="Calibri"/>
          <w:bCs/>
        </w:rPr>
        <w:t xml:space="preserve"> Instytut Edukacji </w:t>
      </w:r>
      <w:r w:rsidRPr="00BD5BEF">
        <w:rPr>
          <w:rFonts w:cs="Calibri"/>
        </w:rPr>
        <w:t>z siedzibą przy Alei Armii Krajowej 220 paw. 1/111, 43-316 Bielsko-Biała,</w:t>
      </w:r>
      <w:r w:rsidR="00EC06A5" w:rsidRPr="00BD5BEF">
        <w:rPr>
          <w:rFonts w:cs="Calibri"/>
        </w:rPr>
        <w:t xml:space="preserve"> </w:t>
      </w:r>
      <w:r w:rsidRPr="00BD5BEF">
        <w:rPr>
          <w:rFonts w:cs="Calibri"/>
        </w:rPr>
        <w:t>zarejestrowan</w:t>
      </w:r>
      <w:r w:rsidR="00EC06A5" w:rsidRPr="00BD5BEF">
        <w:rPr>
          <w:rFonts w:cs="Calibri"/>
        </w:rPr>
        <w:t>a</w:t>
      </w:r>
      <w:r w:rsidRPr="00BD5BEF">
        <w:rPr>
          <w:rFonts w:cs="Calibri"/>
        </w:rPr>
        <w:t xml:space="preserve"> w rejestrze stowarzyszeń, innych organizacji społecznych i zawodowych, fundacji oraz samodzielnych publicznych zakładów opieki zdrowotnej Krajowego Rejestru Sądowego prowadzonego przez VIII Wydział Gospodarczy Krajowego Rejestru Sądowego w Sądzie Rejonowym w Bielsku-Białej pod numerem KRS 0000735639, NIP 5472203701, REGON 380497339</w:t>
      </w:r>
      <w:r w:rsidR="00F01AAF" w:rsidRPr="00BD5BEF">
        <w:rPr>
          <w:rFonts w:cs="Calibri"/>
        </w:rPr>
        <w:t xml:space="preserve">; </w:t>
      </w:r>
      <w:r w:rsidR="00BD5BEF" w:rsidRPr="0030393D">
        <w:rPr>
          <w:rFonts w:asciiTheme="minorHAnsi" w:eastAsia="Times New Roman" w:hAnsiTheme="minorHAnsi" w:cstheme="minorHAnsi"/>
          <w:lang w:eastAsia="pl-PL"/>
        </w:rPr>
        <w:t xml:space="preserve">adres </w:t>
      </w:r>
      <w:r w:rsidR="00BD5BEF" w:rsidRPr="00BD5BEF">
        <w:rPr>
          <w:rFonts w:eastAsia="Times New Roman" w:cs="Calibri"/>
          <w:lang w:eastAsia="pl-PL"/>
        </w:rPr>
        <w:t>e-mail: monika.nowacka-bogaczyk@instytut-edukacji.org, numer telefonu: 606 698 916</w:t>
      </w:r>
      <w:r w:rsidR="00BD5BEF" w:rsidRPr="0030393D">
        <w:rPr>
          <w:rFonts w:asciiTheme="minorHAnsi" w:eastAsia="Times New Roman" w:hAnsiTheme="minorHAnsi" w:cstheme="minorHAnsi"/>
          <w:lang w:eastAsia="pl-PL"/>
        </w:rPr>
        <w:t xml:space="preserve"> </w:t>
      </w:r>
      <w:r w:rsidR="00F01AAF" w:rsidRPr="0030393D">
        <w:rPr>
          <w:rFonts w:asciiTheme="minorHAnsi" w:eastAsia="Times New Roman" w:hAnsiTheme="minorHAnsi" w:cstheme="minorHAnsi"/>
          <w:lang w:eastAsia="pl-PL"/>
        </w:rPr>
        <w:t xml:space="preserve">– </w:t>
      </w:r>
      <w:r w:rsidR="00F01AAF" w:rsidRPr="00BD5BEF">
        <w:rPr>
          <w:rFonts w:asciiTheme="minorHAnsi" w:eastAsia="Times New Roman" w:hAnsiTheme="minorHAnsi" w:cstheme="minorHAnsi"/>
          <w:lang w:eastAsia="pl-PL"/>
        </w:rPr>
        <w:t>w zakresie</w:t>
      </w:r>
      <w:r w:rsidR="00857A36" w:rsidRPr="00BD5BEF">
        <w:rPr>
          <w:rFonts w:asciiTheme="minorHAnsi" w:eastAsia="Times New Roman" w:hAnsiTheme="minorHAnsi" w:cstheme="minorHAnsi"/>
          <w:lang w:eastAsia="pl-PL"/>
        </w:rPr>
        <w:t xml:space="preserve"> </w:t>
      </w:r>
      <w:r w:rsidR="00F01AAF" w:rsidRPr="00BD5BEF">
        <w:rPr>
          <w:rFonts w:asciiTheme="minorHAnsi" w:eastAsia="Times New Roman" w:hAnsiTheme="minorHAnsi" w:cstheme="minorHAnsi"/>
          <w:lang w:eastAsia="pl-PL"/>
        </w:rPr>
        <w:t>realizacji projektu.</w:t>
      </w:r>
    </w:p>
    <w:p w14:paraId="619302DD" w14:textId="710CDCD7" w:rsidR="00A0529D" w:rsidRPr="006A6B8D" w:rsidRDefault="00A0529D" w:rsidP="006A6B8D">
      <w:pPr>
        <w:pStyle w:val="Akapitzlist"/>
        <w:numPr>
          <w:ilvl w:val="0"/>
          <w:numId w:val="2"/>
        </w:numPr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BD5BEF">
        <w:rPr>
          <w:rFonts w:asciiTheme="minorHAnsi" w:eastAsia="Times New Roman" w:hAnsiTheme="minorHAnsi" w:cstheme="minorHAnsi"/>
          <w:lang w:eastAsia="pl-PL"/>
        </w:rPr>
        <w:t>Pani/Pana dane osobowe przetwarzane będą na podstawie art. 6 ust. 1 lit. b oraz c RODO, w związku z art. 14lzj oraz art. 14lzm ustawy o zasadach prowadzenia polityki rozwoju, żeby przeprowadzić postępowanie o udzielenie zamówienia</w:t>
      </w:r>
      <w:r w:rsidRPr="00BD5BEF">
        <w:rPr>
          <w:rFonts w:asciiTheme="minorHAnsi" w:hAnsiTheme="minorHAnsi" w:cstheme="minorHAnsi"/>
        </w:rPr>
        <w:t xml:space="preserve">, w tym w </w:t>
      </w:r>
      <w:r w:rsidRPr="006A6B8D">
        <w:rPr>
          <w:rFonts w:asciiTheme="minorHAnsi" w:hAnsiTheme="minorHAnsi" w:cstheme="minorHAnsi"/>
        </w:rPr>
        <w:t>celu przeprowadzenia postępowania, udzielenia zamówienia, zawarcia umowy, realizacji zamówienia, obowiązku sprawozdawczego, przedłożenia organom kontroli, wynikających z realizacji zadań i ustawowych obowiązków w ramach projektu</w:t>
      </w:r>
      <w:r w:rsidRPr="006A6B8D">
        <w:rPr>
          <w:rFonts w:asciiTheme="minorHAnsi" w:eastAsia="Times New Roman" w:hAnsiTheme="minorHAnsi" w:cstheme="minorHAnsi"/>
          <w:lang w:eastAsia="pl-PL"/>
        </w:rPr>
        <w:t>.</w:t>
      </w:r>
    </w:p>
    <w:p w14:paraId="5FE1B160" w14:textId="4B1B9FE7" w:rsidR="00A0529D" w:rsidRPr="0034467F" w:rsidRDefault="00823CCD" w:rsidP="006A6B8D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492933">
        <w:rPr>
          <w:rFonts w:asciiTheme="minorHAnsi" w:eastAsia="Times New Roman" w:hAnsiTheme="minorHAnsi" w:cstheme="minorHAnsi"/>
          <w:lang w:eastAsia="pl-PL"/>
        </w:rPr>
        <w:t xml:space="preserve">Pani/Pana dane osobowe mogą zostać ujawnione innym podmiotom/osobom, którym udostępniona </w:t>
      </w:r>
      <w:r w:rsidRPr="0034467F">
        <w:rPr>
          <w:rFonts w:asciiTheme="minorHAnsi" w:eastAsia="Times New Roman" w:hAnsiTheme="minorHAnsi" w:cstheme="minorHAnsi"/>
          <w:lang w:eastAsia="pl-PL"/>
        </w:rPr>
        <w:t xml:space="preserve">zostanie dokumentacja postępowania zgodnie z Zasadami kwalifikowania wydatków w Przedsięwzięciach realizowanych w ramach Inwestycji C2.1.3 Krajowego Planu Odbudowy i Zwiększania Odporności, oraz innymi aktami regulującymi zasady dofinansowania projektu, w ramach którego realizowane jest niniejsze zamówienie, </w:t>
      </w:r>
      <w:r w:rsidRPr="0034467F">
        <w:rPr>
          <w:rFonts w:asciiTheme="minorHAnsi" w:hAnsiTheme="minorHAnsi" w:cstheme="minorHAnsi"/>
        </w:rPr>
        <w:t xml:space="preserve">w szczególności </w:t>
      </w:r>
      <w:r w:rsidRPr="0034467F">
        <w:rPr>
          <w:rFonts w:eastAsia="Trebuchet MS" w:cs="Calibri"/>
        </w:rPr>
        <w:t xml:space="preserve">jednostce wspierającej Plan rozwojowy - Centrum Projektów Polska Cyfrowa, </w:t>
      </w:r>
      <w:r w:rsidRPr="0034467F">
        <w:rPr>
          <w:rFonts w:asciiTheme="minorHAnsi" w:eastAsia="Times New Roman" w:hAnsiTheme="minorHAnsi" w:cstheme="minorHAnsi"/>
          <w:lang w:eastAsia="pl-PL"/>
        </w:rPr>
        <w:t>instytucji zarządzającej - Ministrowi Funduszy i Polityki Regionalnej, instytucji odpowiedzialnej za realizację inwestycji - Ministrowi Cyfryzacji</w:t>
      </w:r>
      <w:r w:rsidR="00A0529D" w:rsidRPr="0034467F">
        <w:rPr>
          <w:rFonts w:asciiTheme="minorHAnsi" w:eastAsia="Times New Roman" w:hAnsiTheme="minorHAnsi" w:cstheme="minorHAnsi"/>
          <w:lang w:eastAsia="pl-PL"/>
        </w:rPr>
        <w:t>.</w:t>
      </w:r>
    </w:p>
    <w:p w14:paraId="705E8896" w14:textId="68B79B83" w:rsidR="00A0529D" w:rsidRPr="0034467F" w:rsidRDefault="0034467F" w:rsidP="006A6B8D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4467F">
        <w:rPr>
          <w:rFonts w:asciiTheme="minorHAnsi" w:eastAsia="Times New Roman" w:hAnsiTheme="minorHAnsi" w:cstheme="minorHAnsi"/>
          <w:lang w:eastAsia="pl-PL"/>
        </w:rPr>
        <w:t>Pani/Pana dane osobowe będą przechowywane przez okres wymagany Zasadami kwalifikowania wydatków w Przedsięwzięciach realizowanych w ramach Inwestycji C2.1.3 Krajowego Planu Odbudowy i Zwiększania Odporności, oraz innymi aktami regulującymi zasady dofinansowania projektu, w ramach którego realizowane jest niniejsze zamówienie</w:t>
      </w:r>
      <w:r w:rsidR="00A0529D" w:rsidRPr="0034467F">
        <w:rPr>
          <w:rFonts w:asciiTheme="minorHAnsi" w:eastAsia="Times New Roman" w:hAnsiTheme="minorHAnsi" w:cstheme="minorHAnsi"/>
          <w:lang w:eastAsia="pl-PL"/>
        </w:rPr>
        <w:t>.</w:t>
      </w:r>
    </w:p>
    <w:p w14:paraId="4EB3CB8F" w14:textId="77777777" w:rsidR="00B127C0" w:rsidRDefault="00A0529D" w:rsidP="00B127C0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34467F">
        <w:rPr>
          <w:rFonts w:asciiTheme="minorHAnsi" w:eastAsia="Times New Roman" w:hAnsiTheme="minorHAnsi" w:cstheme="minorHAnsi"/>
          <w:bCs/>
          <w:iCs/>
          <w:lang w:eastAsia="pl-PL"/>
        </w:rPr>
        <w:lastRenderedPageBreak/>
        <w:t>Podanie przez Państwa danych osobowych jest dobrowolne, ale jest również warunkiem udziału w postępowaniu</w:t>
      </w: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 xml:space="preserve"> o udzielenie zamówienia. Jeśli Państwo odmówią podania danych, nie będą mogli Państwo wziąć udziału w postępowaniu o udzielenie zamówienia publicznego.</w:t>
      </w:r>
    </w:p>
    <w:p w14:paraId="38239446" w14:textId="5BC5CF6F" w:rsidR="00A0529D" w:rsidRPr="00B127C0" w:rsidRDefault="00A0529D" w:rsidP="00B127C0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B127C0">
        <w:rPr>
          <w:rFonts w:asciiTheme="minorHAnsi" w:eastAsia="Times New Roman" w:hAnsiTheme="minorHAnsi" w:cstheme="minorHAnsi"/>
          <w:bCs/>
          <w:iCs/>
          <w:lang w:eastAsia="pl-PL"/>
        </w:rPr>
        <w:t>Dokładamy starań, aby zapewnić środki fizycznej, technicznej i organizacyjnej ochrony danych osobowych, zgodnie z przepisami prawa. Chcemy tym samym zapobiegać przypadkowemu lub niezgodnemu z prawem zniszczeniu, utraceniu, zmodyfikowaniu, nieuprawnionemu ujawnieniu lub nieuprawnionemu dostępowi do danych osobowych przesyłanych, przechowywanych lub przetwarzanych w inny sposób.</w:t>
      </w:r>
    </w:p>
    <w:p w14:paraId="47FC1114" w14:textId="77777777" w:rsidR="00A0529D" w:rsidRPr="00900201" w:rsidRDefault="00A0529D" w:rsidP="006A6B8D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  <w:bCs/>
          <w:iCs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W odniesieniu do Pani/Pana danych osobowych decyzje nie będą podejmowane w sposób zautomatyzowany, w tym profilowane.</w:t>
      </w:r>
    </w:p>
    <w:p w14:paraId="2C280954" w14:textId="77777777" w:rsidR="00A0529D" w:rsidRPr="00900201" w:rsidRDefault="00A0529D" w:rsidP="006A6B8D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  <w:bCs/>
          <w:iCs/>
        </w:rPr>
      </w:pPr>
      <w:r w:rsidRPr="00900201">
        <w:rPr>
          <w:rFonts w:asciiTheme="minorHAnsi" w:eastAsiaTheme="minorHAnsi" w:hAnsiTheme="minorHAnsi" w:cstheme="minorHAnsi"/>
          <w:bCs/>
          <w:iCs/>
        </w:rPr>
        <w:t>Nie zamierzamy przekazywać Państwa danych osobowych do państwa trzeciego lub organizacji międzynarodowej innej niż Unia Europejska. W przypadku konieczności przekazania Państwa danych osobowych do państwa trzeciego lub organizacji międzynarodowej zapewniamy, że spełnimy warunki określone w art. 45 lub 46 RODO.</w:t>
      </w:r>
    </w:p>
    <w:p w14:paraId="16FAA5EC" w14:textId="77777777" w:rsidR="00A0529D" w:rsidRPr="00900201" w:rsidRDefault="00A0529D" w:rsidP="006A6B8D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Posiada Pani/Pan:</w:t>
      </w:r>
    </w:p>
    <w:p w14:paraId="28BC1060" w14:textId="77777777" w:rsidR="00A0529D" w:rsidRPr="00900201" w:rsidRDefault="00A0529D" w:rsidP="006A6B8D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na podstawie art. 15 RODO prawo dostępu do treści swoich danych osobowych oraz otrzymania ich kopii;</w:t>
      </w:r>
    </w:p>
    <w:p w14:paraId="51CCEAD8" w14:textId="77777777" w:rsidR="00A0529D" w:rsidRPr="00900201" w:rsidRDefault="00A0529D" w:rsidP="006A6B8D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na podstawie art. 16 RODO prawo do sprostowania danych osobowych</w:t>
      </w:r>
      <w:r w:rsidRPr="00900201">
        <w:rPr>
          <w:rStyle w:val="Odwoanieprzypisudolnego"/>
          <w:rFonts w:asciiTheme="minorHAnsi" w:eastAsia="Times New Roman" w:hAnsiTheme="minorHAnsi" w:cstheme="minorHAnsi"/>
          <w:bCs/>
          <w:iCs/>
          <w:lang w:eastAsia="pl-PL"/>
        </w:rPr>
        <w:footnoteReference w:id="1"/>
      </w: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;</w:t>
      </w:r>
    </w:p>
    <w:p w14:paraId="3D5A549C" w14:textId="77777777" w:rsidR="00A0529D" w:rsidRPr="00900201" w:rsidRDefault="00A0529D" w:rsidP="006A6B8D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900201">
        <w:rPr>
          <w:rStyle w:val="Odwoanieprzypisudolnego"/>
          <w:rFonts w:asciiTheme="minorHAnsi" w:eastAsia="Times New Roman" w:hAnsiTheme="minorHAnsi" w:cstheme="minorHAnsi"/>
          <w:bCs/>
          <w:iCs/>
          <w:lang w:eastAsia="pl-PL"/>
        </w:rPr>
        <w:footnoteReference w:id="2"/>
      </w: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;</w:t>
      </w:r>
    </w:p>
    <w:p w14:paraId="4D6CACFA" w14:textId="77777777" w:rsidR="00A0529D" w:rsidRPr="00900201" w:rsidRDefault="00A0529D" w:rsidP="006A6B8D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5D34D786" w14:textId="77777777" w:rsidR="00A0529D" w:rsidRPr="00900201" w:rsidRDefault="00A0529D" w:rsidP="006A6B8D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Nie przysługuje Pani/Panu:</w:t>
      </w:r>
    </w:p>
    <w:p w14:paraId="4F3D0E50" w14:textId="77777777" w:rsidR="00A0529D" w:rsidRPr="00900201" w:rsidRDefault="00A0529D" w:rsidP="006A6B8D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w związku z art. 17 ust. 3 lit. b, d lub e RODO prawo do usunięcia danych osobowych;</w:t>
      </w:r>
    </w:p>
    <w:p w14:paraId="745AFCB5" w14:textId="77777777" w:rsidR="00A0529D" w:rsidRPr="00900201" w:rsidRDefault="00A0529D" w:rsidP="006A6B8D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prawo do przenoszenia danych osobowych, o którym mowa w art. 20 RODO;</w:t>
      </w:r>
    </w:p>
    <w:p w14:paraId="619DB04D" w14:textId="77777777" w:rsidR="00A0529D" w:rsidRPr="00C618B6" w:rsidRDefault="00A0529D" w:rsidP="006A6B8D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 xml:space="preserve">na podstawie art. 21 RODO prawo sprzeciwu, wobec przetwarzania </w:t>
      </w:r>
      <w:r w:rsidRPr="00C618B6">
        <w:rPr>
          <w:rFonts w:asciiTheme="minorHAnsi" w:eastAsia="Times New Roman" w:hAnsiTheme="minorHAnsi" w:cstheme="minorHAnsi"/>
          <w:bCs/>
          <w:iCs/>
          <w:lang w:eastAsia="pl-PL"/>
        </w:rPr>
        <w:t>danych osobowych, gdyż podstawą prawną przetwarzania Pani/Pana danych osobowych jest art. 6 ust. 1 lit. c RODO.</w:t>
      </w:r>
    </w:p>
    <w:p w14:paraId="7981603F" w14:textId="52397621" w:rsidR="00A0529D" w:rsidRPr="00C618B6" w:rsidRDefault="00A0529D" w:rsidP="006A6B8D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C618B6">
        <w:rPr>
          <w:rFonts w:asciiTheme="minorHAnsi" w:eastAsia="Times New Roman" w:hAnsiTheme="minorHAnsi" w:cstheme="minorHAnsi"/>
          <w:bCs/>
          <w:iCs/>
          <w:lang w:eastAsia="pl-PL"/>
        </w:rPr>
        <w:t>Może Pani/Pan skontaktować się z Inspektorem Ochrony Danych wyznaczonym przez Administratora danych osobowych, wysyłając wiadomość na adres poczty elektronicznej:</w:t>
      </w:r>
      <w:r w:rsidR="00D5287C" w:rsidRPr="00C618B6">
        <w:t xml:space="preserve"> </w:t>
      </w:r>
      <w:hyperlink r:id="rId11" w:history="1">
        <w:hyperlink r:id="rId12" w:history="1">
          <w:r w:rsidR="00C618B6" w:rsidRPr="00C618B6">
            <w:rPr>
              <w:rStyle w:val="Hipercze"/>
              <w:rFonts w:cs="Calibri"/>
              <w:color w:val="auto"/>
            </w:rPr>
            <w:t>lukaszb@akademia-rozwoju.org</w:t>
          </w:r>
        </w:hyperlink>
      </w:hyperlink>
    </w:p>
    <w:p w14:paraId="3C5269DA" w14:textId="4CEBD5A3" w:rsidR="005D2BD1" w:rsidRPr="00F015F9" w:rsidRDefault="00A0529D" w:rsidP="00F015F9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C618B6">
        <w:rPr>
          <w:rFonts w:asciiTheme="minorHAnsi" w:eastAsia="Times New Roman" w:hAnsiTheme="minorHAnsi" w:cstheme="minorHAnsi"/>
          <w:bCs/>
          <w:iCs/>
          <w:lang w:eastAsia="pl-PL"/>
        </w:rPr>
        <w:t>Przysługuje Państwu prawo wniesienia skargi do organu nadzorczego na niezgodne</w:t>
      </w: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 xml:space="preserve"> z RODO przetwarzanie Państwa danych osobowych. Właściwym dla ww. skargi jest: Urząd Ochrony Danych Osobowych.</w:t>
      </w:r>
    </w:p>
    <w:sectPr w:rsidR="005D2BD1" w:rsidRPr="00F015F9" w:rsidSect="009C677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567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634D67" w14:textId="77777777" w:rsidR="003D7282" w:rsidRDefault="003D7282" w:rsidP="007F34D5">
      <w:pPr>
        <w:spacing w:after="0" w:line="240" w:lineRule="auto"/>
      </w:pPr>
      <w:r>
        <w:separator/>
      </w:r>
    </w:p>
  </w:endnote>
  <w:endnote w:type="continuationSeparator" w:id="0">
    <w:p w14:paraId="41F57BCE" w14:textId="77777777" w:rsidR="003D7282" w:rsidRDefault="003D7282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0293A" w14:textId="77777777" w:rsidR="000175E6" w:rsidRDefault="000175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8371A5C" w:rsidR="00A300B4" w:rsidRPr="002D3D0E" w:rsidRDefault="002D3D0E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2D3D0E">
      <w:rPr>
        <w:sz w:val="18"/>
        <w:szCs w:val="18"/>
      </w:rPr>
      <w:t xml:space="preserve">Strona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PAGE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  <w:r w:rsidRPr="002D3D0E">
      <w:rPr>
        <w:sz w:val="18"/>
        <w:szCs w:val="18"/>
      </w:rPr>
      <w:t xml:space="preserve"> z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NUMPAGES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A3B3E" w14:textId="77777777" w:rsidR="000175E6" w:rsidRDefault="000175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3FCB62" w14:textId="77777777" w:rsidR="003D7282" w:rsidRDefault="003D7282" w:rsidP="007F34D5">
      <w:pPr>
        <w:spacing w:after="0" w:line="240" w:lineRule="auto"/>
      </w:pPr>
      <w:r>
        <w:separator/>
      </w:r>
    </w:p>
  </w:footnote>
  <w:footnote w:type="continuationSeparator" w:id="0">
    <w:p w14:paraId="206428FC" w14:textId="77777777" w:rsidR="003D7282" w:rsidRDefault="003D7282" w:rsidP="007F34D5">
      <w:pPr>
        <w:spacing w:after="0" w:line="240" w:lineRule="auto"/>
      </w:pPr>
      <w:r>
        <w:continuationSeparator/>
      </w:r>
    </w:p>
  </w:footnote>
  <w:footnote w:id="1">
    <w:p w14:paraId="51189509" w14:textId="77777777" w:rsidR="00A0529D" w:rsidRPr="000B7B3B" w:rsidRDefault="00A0529D" w:rsidP="00A0529D">
      <w:pPr>
        <w:pStyle w:val="Tekstprzypisudolnego"/>
        <w:jc w:val="both"/>
        <w:rPr>
          <w:rFonts w:asciiTheme="minorHAnsi" w:hAnsiTheme="minorHAnsi" w:cstheme="minorHAnsi"/>
        </w:rPr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S</w:t>
      </w:r>
      <w:r w:rsidRPr="000B7B3B">
        <w:rPr>
          <w:rFonts w:asciiTheme="minorHAnsi" w:eastAsia="Times New Roman" w:hAnsiTheme="minorHAnsi" w:cstheme="minorHAnsi"/>
          <w:lang w:eastAsia="pl-PL"/>
        </w:rPr>
        <w:t xml:space="preserve">korzystanie z prawa do sprostowania nie może skutkować zmianą </w:t>
      </w:r>
      <w:r w:rsidRPr="000B7B3B">
        <w:rPr>
          <w:rFonts w:asciiTheme="minorHAnsi" w:hAnsiTheme="minorHAnsi" w:cstheme="minorHAnsi"/>
        </w:rPr>
        <w:t>wyniku postępowania o udzielenie zamówienia publicznego ani zmianą</w:t>
      </w:r>
      <w:r>
        <w:rPr>
          <w:rFonts w:asciiTheme="minorHAnsi" w:hAnsiTheme="minorHAnsi" w:cstheme="minorHAnsi"/>
        </w:rPr>
        <w:t xml:space="preserve"> istotnych</w:t>
      </w:r>
      <w:r w:rsidRPr="000B7B3B">
        <w:rPr>
          <w:rFonts w:asciiTheme="minorHAnsi" w:hAnsiTheme="minorHAnsi" w:cstheme="minorHAnsi"/>
        </w:rPr>
        <w:t xml:space="preserve"> postanowień umowy oraz nie może naruszać integralności protokołu oraz jego załączników.</w:t>
      </w:r>
    </w:p>
  </w:footnote>
  <w:footnote w:id="2">
    <w:p w14:paraId="371A6066" w14:textId="77777777" w:rsidR="00A0529D" w:rsidRDefault="00A0529D" w:rsidP="00A0529D">
      <w:pPr>
        <w:pStyle w:val="Tekstprzypisudolnego"/>
        <w:jc w:val="both"/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Prawo do ograniczenia przetwarzania nie ma zastosowania w odniesieniu do </w:t>
      </w:r>
      <w:r w:rsidRPr="000B7B3B">
        <w:rPr>
          <w:rFonts w:asciiTheme="minorHAnsi" w:eastAsia="Times New Roman" w:hAnsiTheme="minorHAnsi" w:cstheme="minorHAnsi"/>
          <w:lang w:eastAsia="pl-PL"/>
        </w:rPr>
        <w:t>przechowywania, w celu zapewnienia korzystania ze środków ochrony prawnej lub w celu ochrony praw innej osoby fizycznej lub prawnej, lub z uwagi na</w:t>
      </w:r>
      <w:r>
        <w:rPr>
          <w:rFonts w:asciiTheme="minorHAnsi" w:eastAsia="Times New Roman" w:hAnsiTheme="minorHAnsi" w:cstheme="minorHAnsi"/>
          <w:lang w:eastAsia="pl-PL"/>
        </w:rPr>
        <w:t> </w:t>
      </w:r>
      <w:r w:rsidRPr="000B7B3B">
        <w:rPr>
          <w:rFonts w:asciiTheme="minorHAnsi" w:eastAsia="Times New Roman" w:hAnsiTheme="minorHAnsi" w:cstheme="minorHAnsi"/>
          <w:lang w:eastAsia="pl-PL"/>
        </w:rPr>
        <w:t>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FF81D" w14:textId="77777777" w:rsidR="000175E6" w:rsidRDefault="000175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0A575" w14:textId="4BE755AE" w:rsidR="008D130E" w:rsidRDefault="00C822DE" w:rsidP="00C822DE">
    <w:pPr>
      <w:pStyle w:val="Nagwek"/>
      <w:tabs>
        <w:tab w:val="clear" w:pos="4536"/>
        <w:tab w:val="clear" w:pos="9072"/>
        <w:tab w:val="left" w:pos="3901"/>
      </w:tabs>
    </w:pPr>
    <w:bookmarkStart w:id="3" w:name="_Hlk491163815"/>
    <w:r>
      <w:tab/>
    </w:r>
    <w:r w:rsidR="000175E6">
      <w:rPr>
        <w:noProof/>
      </w:rPr>
      <w:drawing>
        <wp:inline distT="0" distB="0" distL="0" distR="0" wp14:anchorId="04CEC822" wp14:editId="0BE0849D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3"/>
  <w:p w14:paraId="2D46E498" w14:textId="77777777" w:rsidR="001535C0" w:rsidRDefault="001535C0" w:rsidP="00616948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3F45D" w14:textId="77777777" w:rsidR="000175E6" w:rsidRDefault="000175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A57BE"/>
    <w:multiLevelType w:val="hybridMultilevel"/>
    <w:tmpl w:val="C8BC6D0C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AB3C87DE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5E5E"/>
    <w:multiLevelType w:val="hybridMultilevel"/>
    <w:tmpl w:val="172A022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37DCD"/>
    <w:multiLevelType w:val="hybridMultilevel"/>
    <w:tmpl w:val="08063D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B1B043A"/>
    <w:multiLevelType w:val="hybridMultilevel"/>
    <w:tmpl w:val="CB9008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362188"/>
    <w:multiLevelType w:val="hybridMultilevel"/>
    <w:tmpl w:val="240EBA64"/>
    <w:lvl w:ilvl="0" w:tplc="19483CF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FD5888"/>
    <w:multiLevelType w:val="multilevel"/>
    <w:tmpl w:val="EA985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7A98591A"/>
    <w:multiLevelType w:val="hybridMultilevel"/>
    <w:tmpl w:val="C3924F84"/>
    <w:lvl w:ilvl="0" w:tplc="424E09A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919360257">
    <w:abstractNumId w:val="0"/>
  </w:num>
  <w:num w:numId="2" w16cid:durableId="1981642184">
    <w:abstractNumId w:val="2"/>
  </w:num>
  <w:num w:numId="3" w16cid:durableId="937063600">
    <w:abstractNumId w:val="1"/>
  </w:num>
  <w:num w:numId="4" w16cid:durableId="1841432926">
    <w:abstractNumId w:val="3"/>
  </w:num>
  <w:num w:numId="5" w16cid:durableId="1008799514">
    <w:abstractNumId w:val="5"/>
  </w:num>
  <w:num w:numId="6" w16cid:durableId="212824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320818612">
    <w:abstractNumId w:val="9"/>
  </w:num>
  <w:num w:numId="8" w16cid:durableId="1584877831">
    <w:abstractNumId w:val="4"/>
  </w:num>
  <w:num w:numId="9" w16cid:durableId="600794659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116018776">
    <w:abstractNumId w:val="8"/>
  </w:num>
  <w:num w:numId="11" w16cid:durableId="504250788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1C5E"/>
    <w:rsid w:val="00011326"/>
    <w:rsid w:val="000148E6"/>
    <w:rsid w:val="00014B9D"/>
    <w:rsid w:val="000175E6"/>
    <w:rsid w:val="00020715"/>
    <w:rsid w:val="000227D0"/>
    <w:rsid w:val="00023050"/>
    <w:rsid w:val="0002582F"/>
    <w:rsid w:val="00025DEC"/>
    <w:rsid w:val="00034072"/>
    <w:rsid w:val="000428A7"/>
    <w:rsid w:val="0004578D"/>
    <w:rsid w:val="00047198"/>
    <w:rsid w:val="00052A2E"/>
    <w:rsid w:val="00056FD2"/>
    <w:rsid w:val="000570D9"/>
    <w:rsid w:val="00060469"/>
    <w:rsid w:val="00064160"/>
    <w:rsid w:val="0006626C"/>
    <w:rsid w:val="00073625"/>
    <w:rsid w:val="00081697"/>
    <w:rsid w:val="00086AC2"/>
    <w:rsid w:val="00091DB6"/>
    <w:rsid w:val="00091FDF"/>
    <w:rsid w:val="000926A0"/>
    <w:rsid w:val="00093593"/>
    <w:rsid w:val="000A612E"/>
    <w:rsid w:val="000A7C4A"/>
    <w:rsid w:val="000B57AE"/>
    <w:rsid w:val="000B7B3B"/>
    <w:rsid w:val="000C1331"/>
    <w:rsid w:val="000C3380"/>
    <w:rsid w:val="000D02EE"/>
    <w:rsid w:val="000D146E"/>
    <w:rsid w:val="000D251E"/>
    <w:rsid w:val="000D4EB8"/>
    <w:rsid w:val="000D5CA1"/>
    <w:rsid w:val="000D6EDE"/>
    <w:rsid w:val="000E044A"/>
    <w:rsid w:val="000E14B6"/>
    <w:rsid w:val="000E3E44"/>
    <w:rsid w:val="000E72DB"/>
    <w:rsid w:val="000F2941"/>
    <w:rsid w:val="001031FC"/>
    <w:rsid w:val="001049E9"/>
    <w:rsid w:val="00114945"/>
    <w:rsid w:val="0012243F"/>
    <w:rsid w:val="00122DC7"/>
    <w:rsid w:val="00125908"/>
    <w:rsid w:val="001270CF"/>
    <w:rsid w:val="00127824"/>
    <w:rsid w:val="00131710"/>
    <w:rsid w:val="00133A7A"/>
    <w:rsid w:val="0013549A"/>
    <w:rsid w:val="00136D17"/>
    <w:rsid w:val="00142FBE"/>
    <w:rsid w:val="00143C9A"/>
    <w:rsid w:val="001446F3"/>
    <w:rsid w:val="001453C1"/>
    <w:rsid w:val="00152925"/>
    <w:rsid w:val="001535C0"/>
    <w:rsid w:val="00154736"/>
    <w:rsid w:val="001554E8"/>
    <w:rsid w:val="001622C1"/>
    <w:rsid w:val="001627EC"/>
    <w:rsid w:val="0016309A"/>
    <w:rsid w:val="00163E35"/>
    <w:rsid w:val="001640AD"/>
    <w:rsid w:val="001654F9"/>
    <w:rsid w:val="0016628B"/>
    <w:rsid w:val="00172635"/>
    <w:rsid w:val="0017333D"/>
    <w:rsid w:val="00177300"/>
    <w:rsid w:val="00181374"/>
    <w:rsid w:val="00181EA4"/>
    <w:rsid w:val="0018580A"/>
    <w:rsid w:val="001903D3"/>
    <w:rsid w:val="00195E34"/>
    <w:rsid w:val="001A0CDD"/>
    <w:rsid w:val="001A19F4"/>
    <w:rsid w:val="001A2BFD"/>
    <w:rsid w:val="001A4475"/>
    <w:rsid w:val="001A7775"/>
    <w:rsid w:val="001B48E7"/>
    <w:rsid w:val="001B5949"/>
    <w:rsid w:val="001C17D0"/>
    <w:rsid w:val="001D0691"/>
    <w:rsid w:val="001D4E83"/>
    <w:rsid w:val="001D5929"/>
    <w:rsid w:val="001E78F2"/>
    <w:rsid w:val="001F29F4"/>
    <w:rsid w:val="001F327C"/>
    <w:rsid w:val="002004D2"/>
    <w:rsid w:val="002056DB"/>
    <w:rsid w:val="0022011F"/>
    <w:rsid w:val="00222E5A"/>
    <w:rsid w:val="002243A5"/>
    <w:rsid w:val="00231B99"/>
    <w:rsid w:val="00232424"/>
    <w:rsid w:val="0024388E"/>
    <w:rsid w:val="0024590A"/>
    <w:rsid w:val="002502B9"/>
    <w:rsid w:val="002523DB"/>
    <w:rsid w:val="002539D0"/>
    <w:rsid w:val="00254AA5"/>
    <w:rsid w:val="00262C6D"/>
    <w:rsid w:val="002661C5"/>
    <w:rsid w:val="00266CBB"/>
    <w:rsid w:val="00266D79"/>
    <w:rsid w:val="00267216"/>
    <w:rsid w:val="00267E78"/>
    <w:rsid w:val="00272A92"/>
    <w:rsid w:val="0027528B"/>
    <w:rsid w:val="00282D50"/>
    <w:rsid w:val="002839D0"/>
    <w:rsid w:val="00284462"/>
    <w:rsid w:val="00284AF7"/>
    <w:rsid w:val="0029041A"/>
    <w:rsid w:val="00294C5D"/>
    <w:rsid w:val="0029525F"/>
    <w:rsid w:val="00297188"/>
    <w:rsid w:val="002A6561"/>
    <w:rsid w:val="002A79D0"/>
    <w:rsid w:val="002B0053"/>
    <w:rsid w:val="002C07E1"/>
    <w:rsid w:val="002C1102"/>
    <w:rsid w:val="002C508F"/>
    <w:rsid w:val="002C6BA6"/>
    <w:rsid w:val="002D2FD3"/>
    <w:rsid w:val="002D3D0E"/>
    <w:rsid w:val="002D40A7"/>
    <w:rsid w:val="002E0658"/>
    <w:rsid w:val="002E4E56"/>
    <w:rsid w:val="002E4F4D"/>
    <w:rsid w:val="002F0A61"/>
    <w:rsid w:val="002F0D6C"/>
    <w:rsid w:val="002F11AE"/>
    <w:rsid w:val="002F29AC"/>
    <w:rsid w:val="0030295E"/>
    <w:rsid w:val="003038BD"/>
    <w:rsid w:val="0030393D"/>
    <w:rsid w:val="00305033"/>
    <w:rsid w:val="0030636B"/>
    <w:rsid w:val="00306F92"/>
    <w:rsid w:val="00307435"/>
    <w:rsid w:val="00307A7A"/>
    <w:rsid w:val="003111C4"/>
    <w:rsid w:val="0031148B"/>
    <w:rsid w:val="00320734"/>
    <w:rsid w:val="0032310B"/>
    <w:rsid w:val="00324624"/>
    <w:rsid w:val="003262C3"/>
    <w:rsid w:val="0033301B"/>
    <w:rsid w:val="003361D2"/>
    <w:rsid w:val="00336E3C"/>
    <w:rsid w:val="003408AB"/>
    <w:rsid w:val="0034467F"/>
    <w:rsid w:val="00347F88"/>
    <w:rsid w:val="003637BF"/>
    <w:rsid w:val="003639BC"/>
    <w:rsid w:val="00364DFD"/>
    <w:rsid w:val="00372451"/>
    <w:rsid w:val="003733F9"/>
    <w:rsid w:val="00377F9C"/>
    <w:rsid w:val="00381E75"/>
    <w:rsid w:val="003833A5"/>
    <w:rsid w:val="00384C94"/>
    <w:rsid w:val="003857B6"/>
    <w:rsid w:val="00385939"/>
    <w:rsid w:val="00390F37"/>
    <w:rsid w:val="003944D5"/>
    <w:rsid w:val="003946BB"/>
    <w:rsid w:val="00394B50"/>
    <w:rsid w:val="00395338"/>
    <w:rsid w:val="003A02AB"/>
    <w:rsid w:val="003A06C5"/>
    <w:rsid w:val="003A13FA"/>
    <w:rsid w:val="003A16E3"/>
    <w:rsid w:val="003A5135"/>
    <w:rsid w:val="003A5A3F"/>
    <w:rsid w:val="003A6491"/>
    <w:rsid w:val="003A6FA7"/>
    <w:rsid w:val="003B2DCC"/>
    <w:rsid w:val="003B5FB5"/>
    <w:rsid w:val="003C1229"/>
    <w:rsid w:val="003C2D0F"/>
    <w:rsid w:val="003C3D46"/>
    <w:rsid w:val="003C40A2"/>
    <w:rsid w:val="003C4EDD"/>
    <w:rsid w:val="003C54FB"/>
    <w:rsid w:val="003C6FDC"/>
    <w:rsid w:val="003D306B"/>
    <w:rsid w:val="003D5062"/>
    <w:rsid w:val="003D7282"/>
    <w:rsid w:val="003E45AA"/>
    <w:rsid w:val="003E7CF3"/>
    <w:rsid w:val="003F0687"/>
    <w:rsid w:val="003F2AF6"/>
    <w:rsid w:val="003F7E23"/>
    <w:rsid w:val="00410445"/>
    <w:rsid w:val="00413595"/>
    <w:rsid w:val="00414811"/>
    <w:rsid w:val="00422247"/>
    <w:rsid w:val="00424537"/>
    <w:rsid w:val="004265D0"/>
    <w:rsid w:val="00434665"/>
    <w:rsid w:val="004351B2"/>
    <w:rsid w:val="00436EC9"/>
    <w:rsid w:val="00443BD4"/>
    <w:rsid w:val="00443D03"/>
    <w:rsid w:val="004463BC"/>
    <w:rsid w:val="004469F5"/>
    <w:rsid w:val="00450F30"/>
    <w:rsid w:val="00452F27"/>
    <w:rsid w:val="004556AC"/>
    <w:rsid w:val="00456013"/>
    <w:rsid w:val="00456AB8"/>
    <w:rsid w:val="004635AA"/>
    <w:rsid w:val="00464932"/>
    <w:rsid w:val="00467670"/>
    <w:rsid w:val="00475B4A"/>
    <w:rsid w:val="00476AD6"/>
    <w:rsid w:val="00482B50"/>
    <w:rsid w:val="0048545C"/>
    <w:rsid w:val="004878CB"/>
    <w:rsid w:val="00491FF8"/>
    <w:rsid w:val="004933C2"/>
    <w:rsid w:val="00493A3F"/>
    <w:rsid w:val="00494460"/>
    <w:rsid w:val="004A0FE7"/>
    <w:rsid w:val="004A29D7"/>
    <w:rsid w:val="004A6318"/>
    <w:rsid w:val="004A6A46"/>
    <w:rsid w:val="004B1287"/>
    <w:rsid w:val="004B5B7C"/>
    <w:rsid w:val="004C7F05"/>
    <w:rsid w:val="004D03F4"/>
    <w:rsid w:val="004D1FDF"/>
    <w:rsid w:val="004D413D"/>
    <w:rsid w:val="004D6900"/>
    <w:rsid w:val="004E246D"/>
    <w:rsid w:val="004E2791"/>
    <w:rsid w:val="004F601D"/>
    <w:rsid w:val="004F6C04"/>
    <w:rsid w:val="00512365"/>
    <w:rsid w:val="00513EAF"/>
    <w:rsid w:val="00517EF5"/>
    <w:rsid w:val="00523B27"/>
    <w:rsid w:val="0052542E"/>
    <w:rsid w:val="00525B72"/>
    <w:rsid w:val="0053692D"/>
    <w:rsid w:val="00541A29"/>
    <w:rsid w:val="00543D15"/>
    <w:rsid w:val="00544D66"/>
    <w:rsid w:val="00546D4B"/>
    <w:rsid w:val="00552FF8"/>
    <w:rsid w:val="00554F2A"/>
    <w:rsid w:val="00561447"/>
    <w:rsid w:val="00561614"/>
    <w:rsid w:val="00561E31"/>
    <w:rsid w:val="005652D6"/>
    <w:rsid w:val="00565C1E"/>
    <w:rsid w:val="00567F9C"/>
    <w:rsid w:val="0057329E"/>
    <w:rsid w:val="005808E4"/>
    <w:rsid w:val="00582E1D"/>
    <w:rsid w:val="00585EA9"/>
    <w:rsid w:val="005870D7"/>
    <w:rsid w:val="00595167"/>
    <w:rsid w:val="005A0D41"/>
    <w:rsid w:val="005A4E1E"/>
    <w:rsid w:val="005A5B6C"/>
    <w:rsid w:val="005A6AAC"/>
    <w:rsid w:val="005A7841"/>
    <w:rsid w:val="005B35CD"/>
    <w:rsid w:val="005B3F76"/>
    <w:rsid w:val="005B4C9D"/>
    <w:rsid w:val="005B5C23"/>
    <w:rsid w:val="005C14A1"/>
    <w:rsid w:val="005C1CEB"/>
    <w:rsid w:val="005C2CCD"/>
    <w:rsid w:val="005C3C19"/>
    <w:rsid w:val="005C3F11"/>
    <w:rsid w:val="005C57ED"/>
    <w:rsid w:val="005D265F"/>
    <w:rsid w:val="005D27AC"/>
    <w:rsid w:val="005D29F5"/>
    <w:rsid w:val="005D2BD1"/>
    <w:rsid w:val="005E13BE"/>
    <w:rsid w:val="005E1CA7"/>
    <w:rsid w:val="005E5BE7"/>
    <w:rsid w:val="005E757A"/>
    <w:rsid w:val="005F097F"/>
    <w:rsid w:val="005F3996"/>
    <w:rsid w:val="005F3DD9"/>
    <w:rsid w:val="005F7418"/>
    <w:rsid w:val="005F784B"/>
    <w:rsid w:val="006024A6"/>
    <w:rsid w:val="0060640E"/>
    <w:rsid w:val="00610BED"/>
    <w:rsid w:val="00611F0B"/>
    <w:rsid w:val="0061206B"/>
    <w:rsid w:val="00614CF5"/>
    <w:rsid w:val="00616948"/>
    <w:rsid w:val="006176D7"/>
    <w:rsid w:val="0062300F"/>
    <w:rsid w:val="006301E2"/>
    <w:rsid w:val="00630350"/>
    <w:rsid w:val="006323D1"/>
    <w:rsid w:val="00640E1C"/>
    <w:rsid w:val="0064740C"/>
    <w:rsid w:val="00652751"/>
    <w:rsid w:val="006549D6"/>
    <w:rsid w:val="00657A9C"/>
    <w:rsid w:val="00661409"/>
    <w:rsid w:val="00664751"/>
    <w:rsid w:val="006679D3"/>
    <w:rsid w:val="0067140F"/>
    <w:rsid w:val="006720BF"/>
    <w:rsid w:val="00676F7E"/>
    <w:rsid w:val="0068402D"/>
    <w:rsid w:val="006845C8"/>
    <w:rsid w:val="00685068"/>
    <w:rsid w:val="00686E61"/>
    <w:rsid w:val="00686E9A"/>
    <w:rsid w:val="00693FF9"/>
    <w:rsid w:val="006A2C87"/>
    <w:rsid w:val="006A41F9"/>
    <w:rsid w:val="006A45B7"/>
    <w:rsid w:val="006A6B8D"/>
    <w:rsid w:val="006B005F"/>
    <w:rsid w:val="006B080F"/>
    <w:rsid w:val="006B2825"/>
    <w:rsid w:val="006C4F21"/>
    <w:rsid w:val="006D3328"/>
    <w:rsid w:val="006E1993"/>
    <w:rsid w:val="006F6512"/>
    <w:rsid w:val="00701902"/>
    <w:rsid w:val="00701A11"/>
    <w:rsid w:val="00704C48"/>
    <w:rsid w:val="0070621A"/>
    <w:rsid w:val="007063F1"/>
    <w:rsid w:val="00707688"/>
    <w:rsid w:val="0071010E"/>
    <w:rsid w:val="0071055B"/>
    <w:rsid w:val="00711578"/>
    <w:rsid w:val="00713DBE"/>
    <w:rsid w:val="0071554E"/>
    <w:rsid w:val="00716B0C"/>
    <w:rsid w:val="00724D9E"/>
    <w:rsid w:val="00725F00"/>
    <w:rsid w:val="0073063D"/>
    <w:rsid w:val="00733669"/>
    <w:rsid w:val="007343E1"/>
    <w:rsid w:val="0074278A"/>
    <w:rsid w:val="00744173"/>
    <w:rsid w:val="0074786A"/>
    <w:rsid w:val="007505FF"/>
    <w:rsid w:val="007543C8"/>
    <w:rsid w:val="007556A9"/>
    <w:rsid w:val="00756209"/>
    <w:rsid w:val="0075792C"/>
    <w:rsid w:val="00763549"/>
    <w:rsid w:val="00765EDD"/>
    <w:rsid w:val="00772AF1"/>
    <w:rsid w:val="007737B9"/>
    <w:rsid w:val="00774D93"/>
    <w:rsid w:val="007759A5"/>
    <w:rsid w:val="007768CB"/>
    <w:rsid w:val="00777D43"/>
    <w:rsid w:val="00781948"/>
    <w:rsid w:val="0078266C"/>
    <w:rsid w:val="00783026"/>
    <w:rsid w:val="00783FCA"/>
    <w:rsid w:val="00784A5E"/>
    <w:rsid w:val="00785826"/>
    <w:rsid w:val="0079085B"/>
    <w:rsid w:val="0079515A"/>
    <w:rsid w:val="007967B9"/>
    <w:rsid w:val="00797013"/>
    <w:rsid w:val="007970A3"/>
    <w:rsid w:val="007A6C12"/>
    <w:rsid w:val="007B0B1E"/>
    <w:rsid w:val="007B5710"/>
    <w:rsid w:val="007B7952"/>
    <w:rsid w:val="007C1CC4"/>
    <w:rsid w:val="007C234A"/>
    <w:rsid w:val="007C3A29"/>
    <w:rsid w:val="007C6DA1"/>
    <w:rsid w:val="007C74DF"/>
    <w:rsid w:val="007D3DB7"/>
    <w:rsid w:val="007D57CE"/>
    <w:rsid w:val="007D5DC3"/>
    <w:rsid w:val="007D5E6E"/>
    <w:rsid w:val="007E52BD"/>
    <w:rsid w:val="007F2A61"/>
    <w:rsid w:val="007F2EA0"/>
    <w:rsid w:val="007F34D5"/>
    <w:rsid w:val="007F452E"/>
    <w:rsid w:val="007F4BDE"/>
    <w:rsid w:val="007F4D0F"/>
    <w:rsid w:val="007F56BE"/>
    <w:rsid w:val="007F6E2F"/>
    <w:rsid w:val="0080562E"/>
    <w:rsid w:val="00820205"/>
    <w:rsid w:val="00822781"/>
    <w:rsid w:val="00823CCD"/>
    <w:rsid w:val="008240AD"/>
    <w:rsid w:val="00833F2C"/>
    <w:rsid w:val="0083425B"/>
    <w:rsid w:val="00843EB6"/>
    <w:rsid w:val="00845C9B"/>
    <w:rsid w:val="00850144"/>
    <w:rsid w:val="008504CE"/>
    <w:rsid w:val="00851881"/>
    <w:rsid w:val="00857A36"/>
    <w:rsid w:val="0086331D"/>
    <w:rsid w:val="00871438"/>
    <w:rsid w:val="0087198F"/>
    <w:rsid w:val="00874E13"/>
    <w:rsid w:val="008965C1"/>
    <w:rsid w:val="00896A55"/>
    <w:rsid w:val="008A0BD3"/>
    <w:rsid w:val="008A6F77"/>
    <w:rsid w:val="008B143F"/>
    <w:rsid w:val="008B5CAE"/>
    <w:rsid w:val="008B73D9"/>
    <w:rsid w:val="008C4866"/>
    <w:rsid w:val="008C58B6"/>
    <w:rsid w:val="008C66B7"/>
    <w:rsid w:val="008D130E"/>
    <w:rsid w:val="008D2468"/>
    <w:rsid w:val="008D2BDA"/>
    <w:rsid w:val="008D416E"/>
    <w:rsid w:val="008D58A6"/>
    <w:rsid w:val="008D6825"/>
    <w:rsid w:val="008D6E5C"/>
    <w:rsid w:val="008D71F2"/>
    <w:rsid w:val="008D77DB"/>
    <w:rsid w:val="008D785B"/>
    <w:rsid w:val="008E1BAB"/>
    <w:rsid w:val="008F0F4C"/>
    <w:rsid w:val="008F2B07"/>
    <w:rsid w:val="008F3692"/>
    <w:rsid w:val="008F3F93"/>
    <w:rsid w:val="00900FE9"/>
    <w:rsid w:val="00903066"/>
    <w:rsid w:val="009052B7"/>
    <w:rsid w:val="00910C07"/>
    <w:rsid w:val="0091202C"/>
    <w:rsid w:val="009131C8"/>
    <w:rsid w:val="00915B73"/>
    <w:rsid w:val="00915FAD"/>
    <w:rsid w:val="0091604F"/>
    <w:rsid w:val="00922D46"/>
    <w:rsid w:val="00926663"/>
    <w:rsid w:val="00926950"/>
    <w:rsid w:val="00934C49"/>
    <w:rsid w:val="00937C75"/>
    <w:rsid w:val="009422E1"/>
    <w:rsid w:val="009431E4"/>
    <w:rsid w:val="00943EBA"/>
    <w:rsid w:val="0095388F"/>
    <w:rsid w:val="00960EB0"/>
    <w:rsid w:val="00962D5F"/>
    <w:rsid w:val="00965B5E"/>
    <w:rsid w:val="00971886"/>
    <w:rsid w:val="0097415C"/>
    <w:rsid w:val="00982D37"/>
    <w:rsid w:val="0098388D"/>
    <w:rsid w:val="00983EB8"/>
    <w:rsid w:val="00986716"/>
    <w:rsid w:val="0099074E"/>
    <w:rsid w:val="00993F6E"/>
    <w:rsid w:val="0099450A"/>
    <w:rsid w:val="009A1A11"/>
    <w:rsid w:val="009A453D"/>
    <w:rsid w:val="009A5E9D"/>
    <w:rsid w:val="009A6D9C"/>
    <w:rsid w:val="009B006C"/>
    <w:rsid w:val="009B029A"/>
    <w:rsid w:val="009B5FAE"/>
    <w:rsid w:val="009B63A6"/>
    <w:rsid w:val="009C086D"/>
    <w:rsid w:val="009C5FAD"/>
    <w:rsid w:val="009C677A"/>
    <w:rsid w:val="009C7814"/>
    <w:rsid w:val="009D152F"/>
    <w:rsid w:val="009F0509"/>
    <w:rsid w:val="009F1A18"/>
    <w:rsid w:val="009F7075"/>
    <w:rsid w:val="00A0529D"/>
    <w:rsid w:val="00A05DB2"/>
    <w:rsid w:val="00A07A3E"/>
    <w:rsid w:val="00A1499C"/>
    <w:rsid w:val="00A21C07"/>
    <w:rsid w:val="00A22AC4"/>
    <w:rsid w:val="00A24904"/>
    <w:rsid w:val="00A300B4"/>
    <w:rsid w:val="00A31298"/>
    <w:rsid w:val="00A35DA4"/>
    <w:rsid w:val="00A40303"/>
    <w:rsid w:val="00A511FD"/>
    <w:rsid w:val="00A52E03"/>
    <w:rsid w:val="00A5438D"/>
    <w:rsid w:val="00A5555B"/>
    <w:rsid w:val="00A6475C"/>
    <w:rsid w:val="00A66238"/>
    <w:rsid w:val="00A744B8"/>
    <w:rsid w:val="00A83472"/>
    <w:rsid w:val="00A90182"/>
    <w:rsid w:val="00A92B04"/>
    <w:rsid w:val="00A95F91"/>
    <w:rsid w:val="00A97EEC"/>
    <w:rsid w:val="00AA1E48"/>
    <w:rsid w:val="00AA3E2D"/>
    <w:rsid w:val="00AB0F92"/>
    <w:rsid w:val="00AB2AD6"/>
    <w:rsid w:val="00AB2E7F"/>
    <w:rsid w:val="00AB5481"/>
    <w:rsid w:val="00AC45A4"/>
    <w:rsid w:val="00AC70BF"/>
    <w:rsid w:val="00AC7734"/>
    <w:rsid w:val="00AD2AD7"/>
    <w:rsid w:val="00AD59F5"/>
    <w:rsid w:val="00AD5ECD"/>
    <w:rsid w:val="00AD6277"/>
    <w:rsid w:val="00AD6C3E"/>
    <w:rsid w:val="00AD6C85"/>
    <w:rsid w:val="00AE1CD7"/>
    <w:rsid w:val="00AE7B76"/>
    <w:rsid w:val="00AF3B80"/>
    <w:rsid w:val="00B00D79"/>
    <w:rsid w:val="00B127C0"/>
    <w:rsid w:val="00B15633"/>
    <w:rsid w:val="00B23397"/>
    <w:rsid w:val="00B23570"/>
    <w:rsid w:val="00B23CAE"/>
    <w:rsid w:val="00B53B70"/>
    <w:rsid w:val="00B54A4F"/>
    <w:rsid w:val="00B55B79"/>
    <w:rsid w:val="00B65799"/>
    <w:rsid w:val="00B72CC9"/>
    <w:rsid w:val="00B73FFD"/>
    <w:rsid w:val="00B748B5"/>
    <w:rsid w:val="00B755EF"/>
    <w:rsid w:val="00B7568F"/>
    <w:rsid w:val="00B75AA2"/>
    <w:rsid w:val="00B8321E"/>
    <w:rsid w:val="00B872EA"/>
    <w:rsid w:val="00B910AD"/>
    <w:rsid w:val="00B93C03"/>
    <w:rsid w:val="00B94DF9"/>
    <w:rsid w:val="00B96C3B"/>
    <w:rsid w:val="00BA20B4"/>
    <w:rsid w:val="00BA57BA"/>
    <w:rsid w:val="00BA6C8B"/>
    <w:rsid w:val="00BB3E0C"/>
    <w:rsid w:val="00BB4077"/>
    <w:rsid w:val="00BC43DA"/>
    <w:rsid w:val="00BD03B7"/>
    <w:rsid w:val="00BD33C2"/>
    <w:rsid w:val="00BD5BEF"/>
    <w:rsid w:val="00BD60A7"/>
    <w:rsid w:val="00BE4BD1"/>
    <w:rsid w:val="00BE5AD1"/>
    <w:rsid w:val="00BE603E"/>
    <w:rsid w:val="00BE6E01"/>
    <w:rsid w:val="00BE70B3"/>
    <w:rsid w:val="00BE73CB"/>
    <w:rsid w:val="00BF2272"/>
    <w:rsid w:val="00BF3B1F"/>
    <w:rsid w:val="00BF3E07"/>
    <w:rsid w:val="00BF57DF"/>
    <w:rsid w:val="00C03172"/>
    <w:rsid w:val="00C036E6"/>
    <w:rsid w:val="00C04A72"/>
    <w:rsid w:val="00C07BA9"/>
    <w:rsid w:val="00C11078"/>
    <w:rsid w:val="00C1593C"/>
    <w:rsid w:val="00C27704"/>
    <w:rsid w:val="00C30E57"/>
    <w:rsid w:val="00C32682"/>
    <w:rsid w:val="00C32A2D"/>
    <w:rsid w:val="00C34B94"/>
    <w:rsid w:val="00C34EBF"/>
    <w:rsid w:val="00C355CD"/>
    <w:rsid w:val="00C36BF0"/>
    <w:rsid w:val="00C40AFF"/>
    <w:rsid w:val="00C42752"/>
    <w:rsid w:val="00C438EB"/>
    <w:rsid w:val="00C511DC"/>
    <w:rsid w:val="00C61766"/>
    <w:rsid w:val="00C618B6"/>
    <w:rsid w:val="00C62399"/>
    <w:rsid w:val="00C6468C"/>
    <w:rsid w:val="00C648B4"/>
    <w:rsid w:val="00C6795C"/>
    <w:rsid w:val="00C67FD4"/>
    <w:rsid w:val="00C767C6"/>
    <w:rsid w:val="00C76F8A"/>
    <w:rsid w:val="00C77821"/>
    <w:rsid w:val="00C77956"/>
    <w:rsid w:val="00C77BCC"/>
    <w:rsid w:val="00C8024E"/>
    <w:rsid w:val="00C804F9"/>
    <w:rsid w:val="00C822DE"/>
    <w:rsid w:val="00C84F78"/>
    <w:rsid w:val="00C86696"/>
    <w:rsid w:val="00C87662"/>
    <w:rsid w:val="00C94199"/>
    <w:rsid w:val="00C95155"/>
    <w:rsid w:val="00C97C03"/>
    <w:rsid w:val="00CA11F0"/>
    <w:rsid w:val="00CB2392"/>
    <w:rsid w:val="00CC449F"/>
    <w:rsid w:val="00CD3F29"/>
    <w:rsid w:val="00CE0B5A"/>
    <w:rsid w:val="00CE5A34"/>
    <w:rsid w:val="00CE7D54"/>
    <w:rsid w:val="00CF0FEC"/>
    <w:rsid w:val="00CF258C"/>
    <w:rsid w:val="00CF4EF6"/>
    <w:rsid w:val="00CF7A88"/>
    <w:rsid w:val="00D03105"/>
    <w:rsid w:val="00D10AB5"/>
    <w:rsid w:val="00D17AD7"/>
    <w:rsid w:val="00D20592"/>
    <w:rsid w:val="00D21DF7"/>
    <w:rsid w:val="00D22A4F"/>
    <w:rsid w:val="00D24574"/>
    <w:rsid w:val="00D258A0"/>
    <w:rsid w:val="00D26B84"/>
    <w:rsid w:val="00D3178E"/>
    <w:rsid w:val="00D33D40"/>
    <w:rsid w:val="00D3627C"/>
    <w:rsid w:val="00D409B1"/>
    <w:rsid w:val="00D441B7"/>
    <w:rsid w:val="00D44EF3"/>
    <w:rsid w:val="00D45E28"/>
    <w:rsid w:val="00D5156D"/>
    <w:rsid w:val="00D522D1"/>
    <w:rsid w:val="00D5287C"/>
    <w:rsid w:val="00D56DFF"/>
    <w:rsid w:val="00D661EB"/>
    <w:rsid w:val="00D667E0"/>
    <w:rsid w:val="00D671ED"/>
    <w:rsid w:val="00D67992"/>
    <w:rsid w:val="00D73A02"/>
    <w:rsid w:val="00D75E0D"/>
    <w:rsid w:val="00D77BC1"/>
    <w:rsid w:val="00D80F6C"/>
    <w:rsid w:val="00D87228"/>
    <w:rsid w:val="00D905DC"/>
    <w:rsid w:val="00D907B4"/>
    <w:rsid w:val="00D90A91"/>
    <w:rsid w:val="00D9184E"/>
    <w:rsid w:val="00D92236"/>
    <w:rsid w:val="00D926DE"/>
    <w:rsid w:val="00D958B6"/>
    <w:rsid w:val="00DA2470"/>
    <w:rsid w:val="00DA291C"/>
    <w:rsid w:val="00DA7CC2"/>
    <w:rsid w:val="00DB1042"/>
    <w:rsid w:val="00DB127D"/>
    <w:rsid w:val="00DB33AF"/>
    <w:rsid w:val="00DB5FBE"/>
    <w:rsid w:val="00DC47B1"/>
    <w:rsid w:val="00DD0F65"/>
    <w:rsid w:val="00DD1685"/>
    <w:rsid w:val="00DD2535"/>
    <w:rsid w:val="00DF4668"/>
    <w:rsid w:val="00E02479"/>
    <w:rsid w:val="00E03B39"/>
    <w:rsid w:val="00E0582B"/>
    <w:rsid w:val="00E07FF1"/>
    <w:rsid w:val="00E10D1F"/>
    <w:rsid w:val="00E111B1"/>
    <w:rsid w:val="00E11CD9"/>
    <w:rsid w:val="00E13A78"/>
    <w:rsid w:val="00E16426"/>
    <w:rsid w:val="00E17BBA"/>
    <w:rsid w:val="00E231B0"/>
    <w:rsid w:val="00E27243"/>
    <w:rsid w:val="00E30EB8"/>
    <w:rsid w:val="00E37789"/>
    <w:rsid w:val="00E409F3"/>
    <w:rsid w:val="00E4197E"/>
    <w:rsid w:val="00E419E3"/>
    <w:rsid w:val="00E44558"/>
    <w:rsid w:val="00E4686E"/>
    <w:rsid w:val="00E5458E"/>
    <w:rsid w:val="00E55489"/>
    <w:rsid w:val="00E670B3"/>
    <w:rsid w:val="00E7295F"/>
    <w:rsid w:val="00E75835"/>
    <w:rsid w:val="00E828B4"/>
    <w:rsid w:val="00E84E2B"/>
    <w:rsid w:val="00E85D44"/>
    <w:rsid w:val="00E96867"/>
    <w:rsid w:val="00E979BB"/>
    <w:rsid w:val="00EA3D64"/>
    <w:rsid w:val="00EA71E1"/>
    <w:rsid w:val="00EA7501"/>
    <w:rsid w:val="00EB2E30"/>
    <w:rsid w:val="00EB3567"/>
    <w:rsid w:val="00EB3C56"/>
    <w:rsid w:val="00EC06A5"/>
    <w:rsid w:val="00ED1C2F"/>
    <w:rsid w:val="00ED3086"/>
    <w:rsid w:val="00ED5CB5"/>
    <w:rsid w:val="00ED7F9C"/>
    <w:rsid w:val="00EE2042"/>
    <w:rsid w:val="00EE296B"/>
    <w:rsid w:val="00EE353E"/>
    <w:rsid w:val="00EE57AD"/>
    <w:rsid w:val="00EE6D83"/>
    <w:rsid w:val="00EF2D75"/>
    <w:rsid w:val="00EF4D98"/>
    <w:rsid w:val="00EF4FC1"/>
    <w:rsid w:val="00F0003E"/>
    <w:rsid w:val="00F015F9"/>
    <w:rsid w:val="00F01AAF"/>
    <w:rsid w:val="00F03BC3"/>
    <w:rsid w:val="00F0587A"/>
    <w:rsid w:val="00F06F5E"/>
    <w:rsid w:val="00F11AB5"/>
    <w:rsid w:val="00F11AF0"/>
    <w:rsid w:val="00F1336E"/>
    <w:rsid w:val="00F20119"/>
    <w:rsid w:val="00F2475B"/>
    <w:rsid w:val="00F26088"/>
    <w:rsid w:val="00F3089D"/>
    <w:rsid w:val="00F3491D"/>
    <w:rsid w:val="00F353A6"/>
    <w:rsid w:val="00F35864"/>
    <w:rsid w:val="00F468F5"/>
    <w:rsid w:val="00F50EE3"/>
    <w:rsid w:val="00F52DF5"/>
    <w:rsid w:val="00F538FB"/>
    <w:rsid w:val="00F5529C"/>
    <w:rsid w:val="00F608BF"/>
    <w:rsid w:val="00F65CE4"/>
    <w:rsid w:val="00F65D8E"/>
    <w:rsid w:val="00F65DF1"/>
    <w:rsid w:val="00F66600"/>
    <w:rsid w:val="00F67A8A"/>
    <w:rsid w:val="00F710CA"/>
    <w:rsid w:val="00F71DA0"/>
    <w:rsid w:val="00F74202"/>
    <w:rsid w:val="00F846B4"/>
    <w:rsid w:val="00F86888"/>
    <w:rsid w:val="00F87139"/>
    <w:rsid w:val="00F87CEE"/>
    <w:rsid w:val="00F9036A"/>
    <w:rsid w:val="00F917C0"/>
    <w:rsid w:val="00F921B2"/>
    <w:rsid w:val="00F97B71"/>
    <w:rsid w:val="00F97ED0"/>
    <w:rsid w:val="00FA0A91"/>
    <w:rsid w:val="00FA389C"/>
    <w:rsid w:val="00FA38BF"/>
    <w:rsid w:val="00FB3CA7"/>
    <w:rsid w:val="00FB4D03"/>
    <w:rsid w:val="00FB6D6F"/>
    <w:rsid w:val="00FC0DC5"/>
    <w:rsid w:val="00FC3118"/>
    <w:rsid w:val="00FC545F"/>
    <w:rsid w:val="00FD141F"/>
    <w:rsid w:val="00FD29FE"/>
    <w:rsid w:val="00FD3ECA"/>
    <w:rsid w:val="00FD469C"/>
    <w:rsid w:val="00FD7B2C"/>
    <w:rsid w:val="00FE426E"/>
    <w:rsid w:val="00FE4E26"/>
    <w:rsid w:val="00FE5541"/>
    <w:rsid w:val="00FF0F9F"/>
    <w:rsid w:val="00FF23F4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30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30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301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6F7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E7CF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0503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D77BC1"/>
    <w:rPr>
      <w:rFonts w:ascii="Calibri" w:eastAsia="Calibri" w:hAnsi="Calibri" w:cs="Times New Roman"/>
    </w:rPr>
  </w:style>
  <w:style w:type="paragraph" w:customStyle="1" w:styleId="Standard">
    <w:name w:val="Standard"/>
    <w:rsid w:val="00D77B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0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humaneo.pl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lukaszb@akademia-rozwoju.org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iuro@humaneo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lukaszb@akademia-rozwoju.or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biuro@humaneo.pl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22B52-DBF8-4F89-BB15-15AED095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886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2021-05-15T13:10:00Z</cp:lastPrinted>
  <dcterms:created xsi:type="dcterms:W3CDTF">2024-07-08T10:59:00Z</dcterms:created>
  <dcterms:modified xsi:type="dcterms:W3CDTF">2025-12-05T12:03:00Z</dcterms:modified>
</cp:coreProperties>
</file>